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4A9B" w:rsidP="00C44A9B" w:rsidRDefault="00C44A9B" w14:paraId="1FD99E4D" w14:textId="77777777">
      <w:pPr>
        <w:spacing w:line="240" w:lineRule="auto"/>
        <w:ind w:left="7314" w:firstLine="0"/>
        <w:jc w:val="righ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Pirkimo sąlygų </w:t>
      </w:r>
    </w:p>
    <w:p w:rsidR="00C44A9B" w:rsidP="7D0F2BE1" w:rsidRDefault="00C44A9B" w14:paraId="33ADF7EE" w14:textId="2739E7E0">
      <w:pPr>
        <w:spacing w:line="240" w:lineRule="auto"/>
        <w:ind w:left="7314" w:firstLine="0"/>
        <w:jc w:val="right"/>
        <w:rPr>
          <w:rFonts w:ascii="Times New Roman" w:hAnsi="Times New Roman" w:cs="Times New Roman" w:asciiTheme="majorBidi" w:hAnsiTheme="majorBidi" w:cstheme="majorBidi"/>
          <w:sz w:val="22"/>
          <w:szCs w:val="22"/>
        </w:rPr>
      </w:pPr>
      <w:r w:rsidRPr="7D0F2BE1" w:rsidR="00C44A9B">
        <w:rPr>
          <w:rFonts w:ascii="Times New Roman" w:hAnsi="Times New Roman" w:cs="Times New Roman" w:asciiTheme="majorBidi" w:hAnsiTheme="majorBidi" w:cstheme="majorBidi"/>
          <w:sz w:val="22"/>
          <w:szCs w:val="22"/>
        </w:rPr>
        <w:t>1</w:t>
      </w:r>
      <w:r w:rsidRPr="7D0F2BE1" w:rsidR="52B1AB9C">
        <w:rPr>
          <w:rFonts w:ascii="Times New Roman" w:hAnsi="Times New Roman" w:cs="Times New Roman" w:asciiTheme="majorBidi" w:hAnsiTheme="majorBidi" w:cstheme="majorBidi"/>
          <w:sz w:val="22"/>
          <w:szCs w:val="22"/>
        </w:rPr>
        <w:t>2</w:t>
      </w:r>
      <w:r w:rsidRPr="7D0F2BE1" w:rsidR="00C44A9B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priedas </w:t>
      </w:r>
    </w:p>
    <w:p w:rsidR="00C44A9B" w:rsidP="00C44A9B" w:rsidRDefault="00C44A9B" w14:paraId="340D2527" w14:textId="77777777">
      <w:pPr>
        <w:spacing w:line="240" w:lineRule="auto"/>
        <w:rPr>
          <w:rFonts w:asciiTheme="majorBidi" w:hAnsiTheme="majorBidi" w:cstheme="majorBidi"/>
        </w:rPr>
      </w:pPr>
    </w:p>
    <w:p w:rsidR="00C44A9B" w:rsidP="00C44A9B" w:rsidRDefault="00C44A9B" w14:paraId="77570BC7" w14:textId="77777777">
      <w:pPr>
        <w:spacing w:line="240" w:lineRule="auto"/>
        <w:rPr>
          <w:rFonts w:asciiTheme="majorBidi" w:hAnsiTheme="majorBidi" w:cstheme="majorBidi"/>
        </w:rPr>
      </w:pPr>
    </w:p>
    <w:p w:rsidR="00C44A9B" w:rsidP="00C44A9B" w:rsidRDefault="00C44A9B" w14:paraId="616BBD7D" w14:textId="77777777">
      <w:pPr>
        <w:ind w:left="284"/>
        <w:rPr>
          <w:i/>
        </w:rPr>
      </w:pPr>
    </w:p>
    <w:p w:rsidR="00C44A9B" w:rsidP="00C44A9B" w:rsidRDefault="00C44A9B" w14:paraId="7D514956" w14:textId="115A9897">
      <w:pPr>
        <w:widowControl w:val="0"/>
        <w:suppressAutoHyphens/>
        <w:autoSpaceDN w:val="0"/>
        <w:spacing w:before="60" w:after="60" w:line="240" w:lineRule="auto"/>
        <w:ind w:firstLine="0"/>
        <w:jc w:val="center"/>
        <w:textAlignment w:val="baseline"/>
        <w:rPr>
          <w:rFonts w:eastAsia="Times New Roman" w:asciiTheme="majorBidi" w:hAnsiTheme="majorBidi" w:cstheme="majorBidi"/>
          <w:b/>
          <w:bCs/>
          <w:caps/>
          <w:kern w:val="3"/>
          <w:sz w:val="24"/>
          <w:szCs w:val="24"/>
          <w:lang w:eastAsia="fi-FI"/>
        </w:rPr>
      </w:pPr>
      <w:r>
        <w:rPr>
          <w:rFonts w:eastAsia="Times New Roman" w:asciiTheme="majorBidi" w:hAnsiTheme="majorBidi" w:cstheme="majorBidi"/>
          <w:b/>
          <w:bCs/>
          <w:kern w:val="3"/>
          <w:sz w:val="24"/>
          <w:szCs w:val="24"/>
          <w:lang w:eastAsia="fi-FI"/>
        </w:rPr>
        <w:t>PATIEKTŲ PREKIŲ SĄRAŠAS</w:t>
      </w:r>
    </w:p>
    <w:p w:rsidR="00C44A9B" w:rsidP="00C44A9B" w:rsidRDefault="00C44A9B" w14:paraId="32775BC8" w14:textId="77777777">
      <w:pPr>
        <w:widowControl w:val="0"/>
        <w:suppressAutoHyphens/>
        <w:autoSpaceDN w:val="0"/>
        <w:spacing w:before="60" w:after="60" w:line="240" w:lineRule="auto"/>
        <w:ind w:firstLine="0"/>
        <w:jc w:val="center"/>
        <w:textAlignment w:val="baseline"/>
        <w:rPr>
          <w:rFonts w:eastAsia="Times New Roman" w:asciiTheme="majorBidi" w:hAnsiTheme="majorBidi" w:cstheme="majorBidi"/>
          <w:b/>
          <w:bCs/>
          <w:caps/>
          <w:kern w:val="3"/>
          <w:sz w:val="22"/>
          <w:szCs w:val="22"/>
          <w:lang w:eastAsia="fi-FI"/>
        </w:rPr>
      </w:pPr>
    </w:p>
    <w:tbl>
      <w:tblPr>
        <w:tblW w:w="1447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1"/>
        <w:gridCol w:w="2339"/>
        <w:gridCol w:w="2609"/>
        <w:gridCol w:w="3688"/>
        <w:gridCol w:w="3238"/>
      </w:tblGrid>
      <w:tr w:rsidR="00C44A9B" w14:paraId="3CEAA8C1" w14:textId="77777777">
        <w:trPr>
          <w:cantSplit/>
          <w:trHeight w:val="1197"/>
          <w:jc w:val="center"/>
        </w:trPr>
        <w:tc>
          <w:tcPr>
            <w:tcW w:w="2602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2F2F2" w:themeFill="background1" w:themeFillShade="F2"/>
            <w:vAlign w:val="center"/>
            <w:hideMark/>
          </w:tcPr>
          <w:p w:rsidR="00C44A9B" w:rsidRDefault="00C44A9B" w14:paraId="2808E518" w14:textId="045700B4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Calibri" w:asciiTheme="majorBidi" w:hAnsiTheme="majorBidi" w:cstheme="majorBidi"/>
                <w:kern w:val="3"/>
                <w:sz w:val="24"/>
                <w:szCs w:val="22"/>
                <w:lang w:eastAsia="en-US"/>
              </w:rPr>
            </w:pPr>
            <w:r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t>Prekių pavadinimas</w:t>
            </w:r>
            <w:r w:rsidR="00561686"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br/>
            </w:r>
            <w:r w:rsidRPr="00561686">
              <w:rPr>
                <w:rFonts w:eastAsia="Calibri" w:asciiTheme="majorBidi" w:hAnsiTheme="majorBidi" w:cstheme="majorBidi"/>
                <w:bCs/>
                <w:kern w:val="3"/>
                <w:sz w:val="16"/>
                <w:szCs w:val="16"/>
                <w:lang w:eastAsia="en-US"/>
              </w:rPr>
              <w:t>(nurodyti sutarties objekto pavadinimą ir trumpą aprašymą)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2F2F2" w:themeFill="background1" w:themeFillShade="F2"/>
            <w:vAlign w:val="center"/>
            <w:hideMark/>
          </w:tcPr>
          <w:p w:rsidR="00C44A9B" w:rsidRDefault="00C44A9B" w14:paraId="78499099" w14:textId="77777777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t>Užsakovas</w:t>
            </w:r>
          </w:p>
          <w:p w:rsidRPr="00561686" w:rsidR="00C44A9B" w:rsidRDefault="00C44A9B" w14:paraId="393D3757" w14:textId="60D00EDD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Times New Roman" w:asciiTheme="majorBidi" w:hAnsiTheme="majorBidi" w:cstheme="majorBidi"/>
                <w:b/>
                <w:bCs/>
                <w:kern w:val="3"/>
                <w:sz w:val="16"/>
                <w:szCs w:val="16"/>
                <w:lang w:eastAsia="fi-FI"/>
              </w:rPr>
            </w:pPr>
            <w:r w:rsidRPr="00561686">
              <w:rPr>
                <w:rFonts w:eastAsia="Times New Roman" w:asciiTheme="majorBidi" w:hAnsiTheme="majorBidi" w:cstheme="majorBidi"/>
                <w:bCs/>
                <w:kern w:val="3"/>
                <w:sz w:val="16"/>
                <w:szCs w:val="16"/>
                <w:lang w:eastAsia="fi-FI"/>
              </w:rPr>
              <w:t>(nurodyti pavadinimą ir adresą)</w:t>
            </w:r>
          </w:p>
        </w:tc>
        <w:tc>
          <w:tcPr>
            <w:tcW w:w="261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2F2F2" w:themeFill="background1" w:themeFillShade="F2"/>
            <w:vAlign w:val="center"/>
            <w:hideMark/>
          </w:tcPr>
          <w:p w:rsidR="00C44A9B" w:rsidRDefault="00C44A9B" w14:paraId="7C80E4E3" w14:textId="77777777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t>Užsakovo kontaktinis asmuo</w:t>
            </w:r>
          </w:p>
          <w:p w:rsidR="00C44A9B" w:rsidRDefault="00C44A9B" w14:paraId="77D9C1F6" w14:textId="77777777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Times New Roman" w:asciiTheme="majorBidi" w:hAnsiTheme="majorBidi" w:cstheme="majorBidi"/>
                <w:b/>
                <w:bCs/>
                <w:kern w:val="3"/>
                <w:sz w:val="20"/>
                <w:szCs w:val="20"/>
                <w:lang w:eastAsia="fi-FI"/>
              </w:rPr>
            </w:pPr>
            <w:r w:rsidRPr="00561686">
              <w:rPr>
                <w:rFonts w:eastAsia="Times New Roman" w:asciiTheme="majorBidi" w:hAnsiTheme="majorBidi" w:cstheme="majorBidi"/>
                <w:bCs/>
                <w:kern w:val="3"/>
                <w:sz w:val="16"/>
                <w:szCs w:val="16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369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2F2F2" w:themeFill="background1" w:themeFillShade="F2"/>
            <w:vAlign w:val="center"/>
            <w:hideMark/>
          </w:tcPr>
          <w:p w:rsidR="00C44A9B" w:rsidRDefault="00C44A9B" w14:paraId="77F2F0FA" w14:textId="6D06C77F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Times New Roman" w:asciiTheme="majorBidi" w:hAnsiTheme="majorBidi" w:cstheme="majorBidi"/>
                <w:b/>
                <w:bCs/>
                <w:kern w:val="3"/>
                <w:sz w:val="20"/>
                <w:szCs w:val="20"/>
                <w:lang w:eastAsia="fi-FI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kern w:val="3"/>
                <w:sz w:val="20"/>
                <w:szCs w:val="20"/>
                <w:lang w:eastAsia="fi-FI"/>
              </w:rPr>
              <w:t>Sutarties galiojimo ir prekių tiekimo laikotarpis</w:t>
            </w:r>
          </w:p>
          <w:p w:rsidR="00C44A9B" w:rsidRDefault="00C44A9B" w14:paraId="3E139557" w14:textId="34ED65D0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Times New Roman" w:asciiTheme="majorBidi" w:hAnsiTheme="majorBidi" w:cstheme="majorBidi"/>
                <w:bCs/>
                <w:kern w:val="3"/>
                <w:sz w:val="20"/>
                <w:szCs w:val="20"/>
                <w:lang w:eastAsia="fi-FI"/>
              </w:rPr>
            </w:pPr>
            <w:r w:rsidRPr="00561686">
              <w:rPr>
                <w:rFonts w:eastAsia="Times New Roman" w:asciiTheme="majorBidi" w:hAnsiTheme="majorBidi" w:cstheme="majorBidi"/>
                <w:bCs/>
                <w:kern w:val="3"/>
                <w:sz w:val="16"/>
                <w:szCs w:val="16"/>
                <w:lang w:eastAsia="fi-FI"/>
              </w:rPr>
              <w:t xml:space="preserve">(nurodyti Sutarties galiojimo ir prekių tiekimo pradžios </w:t>
            </w:r>
            <w:r w:rsidR="000F78AB">
              <w:rPr>
                <w:rFonts w:eastAsia="Times New Roman" w:asciiTheme="majorBidi" w:hAnsiTheme="majorBidi" w:cstheme="majorBidi"/>
                <w:bCs/>
                <w:kern w:val="3"/>
                <w:sz w:val="16"/>
                <w:szCs w:val="16"/>
                <w:lang w:eastAsia="fi-FI"/>
              </w:rPr>
              <w:t>bei</w:t>
            </w:r>
            <w:r w:rsidRPr="00561686">
              <w:rPr>
                <w:rFonts w:eastAsia="Times New Roman" w:asciiTheme="majorBidi" w:hAnsiTheme="majorBidi" w:cstheme="majorBidi"/>
                <w:bCs/>
                <w:kern w:val="3"/>
                <w:sz w:val="16"/>
                <w:szCs w:val="16"/>
                <w:lang w:eastAsia="fi-FI"/>
              </w:rPr>
              <w:t xml:space="preserve"> pabaigos </w:t>
            </w:r>
            <w:r w:rsidRPr="00561686">
              <w:rPr>
                <w:rFonts w:eastAsia="Times New Roman" w:asciiTheme="majorBidi" w:hAnsiTheme="majorBidi" w:cstheme="majorBidi"/>
                <w:b/>
                <w:kern w:val="3"/>
                <w:sz w:val="16"/>
                <w:szCs w:val="16"/>
                <w:lang w:eastAsia="fi-FI"/>
              </w:rPr>
              <w:t>tikslias datas</w:t>
            </w:r>
            <w:r w:rsidRPr="00561686">
              <w:rPr>
                <w:rFonts w:eastAsia="Times New Roman" w:asciiTheme="majorBidi" w:hAnsiTheme="majorBidi" w:cstheme="majorBidi"/>
                <w:bCs/>
                <w:kern w:val="3"/>
                <w:sz w:val="16"/>
                <w:szCs w:val="16"/>
                <w:lang w:eastAsia="fi-FI"/>
              </w:rPr>
              <w:t>)</w:t>
            </w:r>
          </w:p>
        </w:tc>
        <w:tc>
          <w:tcPr>
            <w:tcW w:w="32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44A9B" w:rsidRDefault="00C44A9B" w14:paraId="10550173" w14:textId="1267AAA4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Theme="majorBidi" w:hAnsiTheme="majorBidi" w:eastAsiaTheme="minorHAnsi" w:cstheme="majorBidi"/>
                <w:sz w:val="20"/>
                <w:szCs w:val="20"/>
                <w:lang w:eastAsia="en-US"/>
              </w:rPr>
            </w:pPr>
            <w:r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t xml:space="preserve">Per pastaruosius 3 metus </w:t>
            </w:r>
            <w:r w:rsidRPr="00DC5EEE">
              <w:rPr>
                <w:rFonts w:asciiTheme="majorBidi" w:hAnsiTheme="majorBidi" w:eastAsiaTheme="minorHAnsi" w:cstheme="majorBidi"/>
                <w:sz w:val="16"/>
                <w:szCs w:val="16"/>
                <w:lang w:eastAsia="en-US"/>
              </w:rPr>
              <w:t>arba per laiką nuo tiekėjo įregistravimo dienos, jeigu tiekėjas veiklą pradėjo mažiau negu prieš 3 metus</w:t>
            </w:r>
            <w:r w:rsidR="000F78AB">
              <w:rPr>
                <w:rFonts w:asciiTheme="majorBidi" w:hAnsiTheme="majorBidi" w:eastAsiaTheme="minorHAnsi" w:cstheme="majorBidi"/>
                <w:sz w:val="16"/>
                <w:szCs w:val="16"/>
                <w:lang w:eastAsia="en-US"/>
              </w:rPr>
              <w:t>,</w:t>
            </w:r>
          </w:p>
          <w:p w:rsidR="00C44A9B" w:rsidRDefault="00C44A9B" w14:paraId="28256043" w14:textId="5D49A333">
            <w:pPr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eastAsia="Calibri" w:asciiTheme="majorBidi" w:hAnsiTheme="majorBidi" w:cstheme="majorBidi"/>
                <w:bCs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t>pateiktų prekių KIEKIS, vnt</w:t>
            </w:r>
            <w:r w:rsidR="00561686">
              <w:rPr>
                <w:rFonts w:eastAsia="Calibri" w:asciiTheme="majorBidi" w:hAnsiTheme="majorBidi" w:cstheme="majorBidi"/>
                <w:b/>
                <w:bCs/>
                <w:kern w:val="3"/>
                <w:sz w:val="20"/>
                <w:szCs w:val="20"/>
                <w:lang w:eastAsia="en-US"/>
              </w:rPr>
              <w:t>.</w:t>
            </w:r>
          </w:p>
        </w:tc>
      </w:tr>
      <w:tr w:rsidR="00C44A9B" w14:paraId="7A60D834" w14:textId="77777777">
        <w:trPr>
          <w:cantSplit/>
          <w:jc w:val="center"/>
        </w:trPr>
        <w:tc>
          <w:tcPr>
            <w:tcW w:w="2602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1158D9B8" w14:textId="77777777">
            <w:pPr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eastAsia="Times New Roman" w:asciiTheme="majorBidi" w:hAnsiTheme="majorBidi" w:cstheme="majorBidi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18A52703" w14:textId="77777777">
            <w:pPr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eastAsia="Times New Roman" w:asciiTheme="majorBidi" w:hAnsiTheme="majorBidi" w:cstheme="majorBidi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12D6564A" w14:textId="77777777">
            <w:pPr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eastAsia="Times New Roman" w:asciiTheme="majorBidi" w:hAnsiTheme="majorBidi" w:cstheme="majorBidi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43B91133" w14:textId="77777777">
            <w:pPr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eastAsia="Times New Roman" w:asciiTheme="majorBidi" w:hAnsiTheme="majorBidi" w:cstheme="majorBidi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4A9B" w:rsidRDefault="00C44A9B" w14:paraId="2DD5B3D6" w14:textId="77777777">
            <w:pPr>
              <w:suppressAutoHyphens/>
              <w:autoSpaceDN w:val="0"/>
              <w:spacing w:line="240" w:lineRule="auto"/>
              <w:ind w:left="-212" w:firstLine="0"/>
              <w:jc w:val="left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</w:tr>
      <w:tr w:rsidR="00C44A9B" w14:paraId="7BD2915D" w14:textId="77777777">
        <w:trPr>
          <w:cantSplit/>
          <w:jc w:val="center"/>
        </w:trPr>
        <w:tc>
          <w:tcPr>
            <w:tcW w:w="2602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70533D52" w14:textId="77777777">
            <w:pPr>
              <w:suppressAutoHyphens/>
              <w:autoSpaceDN w:val="0"/>
              <w:spacing w:line="240" w:lineRule="auto"/>
              <w:ind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44646B80" w14:textId="77777777">
            <w:pPr>
              <w:suppressAutoHyphens/>
              <w:autoSpaceDN w:val="0"/>
              <w:spacing w:line="240" w:lineRule="auto"/>
              <w:ind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5B7CD8F4" w14:textId="77777777">
            <w:pPr>
              <w:suppressAutoHyphens/>
              <w:autoSpaceDN w:val="0"/>
              <w:spacing w:line="240" w:lineRule="auto"/>
              <w:ind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5F9BDF1B" w14:textId="77777777">
            <w:pPr>
              <w:suppressAutoHyphens/>
              <w:autoSpaceDN w:val="0"/>
              <w:spacing w:line="240" w:lineRule="auto"/>
              <w:ind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4A9B" w:rsidRDefault="00C44A9B" w14:paraId="79CB002C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</w:tr>
      <w:tr w:rsidR="00C44A9B" w14:paraId="763B6E3E" w14:textId="77777777">
        <w:trPr>
          <w:cantSplit/>
          <w:jc w:val="center"/>
        </w:trPr>
        <w:tc>
          <w:tcPr>
            <w:tcW w:w="2602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581FA6E0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5151D696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4BA211F5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2397B933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4A9B" w:rsidRDefault="00C44A9B" w14:paraId="0EA8A12A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</w:tr>
      <w:tr w:rsidR="00C44A9B" w14:paraId="2781708B" w14:textId="77777777">
        <w:trPr>
          <w:cantSplit/>
          <w:jc w:val="center"/>
        </w:trPr>
        <w:tc>
          <w:tcPr>
            <w:tcW w:w="2602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6101443F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08A40B51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1852E185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vAlign w:val="center"/>
          </w:tcPr>
          <w:p w:rsidR="00C44A9B" w:rsidRDefault="00C44A9B" w14:paraId="3EA25C8B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4A9B" w:rsidRDefault="00C44A9B" w14:paraId="75C5274B" w14:textId="77777777">
            <w:pPr>
              <w:suppressAutoHyphens/>
              <w:autoSpaceDN w:val="0"/>
              <w:spacing w:line="240" w:lineRule="auto"/>
              <w:ind w:left="-212" w:firstLine="0"/>
              <w:textAlignment w:val="baseline"/>
              <w:rPr>
                <w:rFonts w:eastAsia="Times New Roman" w:asciiTheme="majorBidi" w:hAnsiTheme="majorBidi" w:cstheme="majorBidi"/>
                <w:kern w:val="3"/>
                <w:sz w:val="20"/>
                <w:szCs w:val="20"/>
                <w:lang w:eastAsia="fi-FI"/>
              </w:rPr>
            </w:pPr>
          </w:p>
        </w:tc>
      </w:tr>
    </w:tbl>
    <w:p w:rsidR="00C44A9B" w:rsidP="00C44A9B" w:rsidRDefault="00C44A9B" w14:paraId="2BC7478F" w14:textId="77777777">
      <w:pPr>
        <w:suppressAutoHyphens/>
        <w:autoSpaceDN w:val="0"/>
        <w:spacing w:after="120" w:line="276" w:lineRule="auto"/>
        <w:ind w:firstLine="0"/>
        <w:jc w:val="left"/>
        <w:textAlignment w:val="baseline"/>
        <w:rPr>
          <w:rFonts w:eastAsia="Calibri" w:asciiTheme="majorBidi" w:hAnsiTheme="majorBidi" w:cstheme="majorBidi"/>
          <w:kern w:val="3"/>
          <w:sz w:val="22"/>
          <w:szCs w:val="22"/>
          <w:lang w:eastAsia="en-US"/>
        </w:rPr>
      </w:pPr>
    </w:p>
    <w:p w:rsidR="00C44A9B" w:rsidP="00C44A9B" w:rsidRDefault="00C44A9B" w14:paraId="1711023B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028F5DA4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510805A3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3BCD2CBD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493A1611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546D67FC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043B1846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6A1EF438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408BEA6D" w14:textId="77777777">
      <w:pPr>
        <w:ind w:left="284"/>
        <w:rPr>
          <w:rFonts w:asciiTheme="majorBidi" w:hAnsiTheme="majorBidi" w:cstheme="majorBidi"/>
          <w:i/>
        </w:rPr>
      </w:pPr>
    </w:p>
    <w:p w:rsidR="00C44A9B" w:rsidP="00C44A9B" w:rsidRDefault="00C44A9B" w14:paraId="52AD2885" w14:textId="77777777">
      <w:pPr>
        <w:ind w:left="284"/>
        <w:rPr>
          <w:rFonts w:asciiTheme="majorBidi" w:hAnsiTheme="majorBidi" w:cstheme="majorBidi"/>
          <w:i/>
        </w:rPr>
      </w:pPr>
    </w:p>
    <w:p w:rsidRPr="000F78AB" w:rsidR="00AD716F" w:rsidP="000F78AB" w:rsidRDefault="00C44A9B" w14:paraId="36C44FF6" w14:textId="4918D76E">
      <w:pPr>
        <w:ind w:left="284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i/>
        </w:rPr>
        <w:t xml:space="preserve">Tiekėjo ar jo įgalioto asmens pareigos                               (parašas) </w:t>
      </w:r>
      <w:r>
        <w:rPr>
          <w:rFonts w:asciiTheme="majorBidi" w:hAnsiTheme="majorBidi" w:cstheme="majorBidi"/>
          <w:i/>
        </w:rPr>
        <w:tab/>
      </w:r>
      <w:r>
        <w:rPr>
          <w:rFonts w:asciiTheme="majorBidi" w:hAnsiTheme="majorBidi" w:cstheme="majorBidi"/>
          <w:i/>
        </w:rPr>
        <w:t xml:space="preserve">            </w:t>
      </w:r>
      <w:r>
        <w:rPr>
          <w:rFonts w:asciiTheme="majorBidi" w:hAnsiTheme="majorBidi" w:cstheme="majorBidi"/>
          <w:i/>
        </w:rPr>
        <w:tab/>
      </w:r>
      <w:r>
        <w:rPr>
          <w:rFonts w:asciiTheme="majorBidi" w:hAnsiTheme="majorBidi" w:cstheme="majorBidi"/>
          <w:i/>
        </w:rPr>
        <w:tab/>
      </w:r>
      <w:r>
        <w:rPr>
          <w:rFonts w:asciiTheme="majorBidi" w:hAnsiTheme="majorBidi" w:cstheme="majorBidi"/>
          <w:i/>
        </w:rPr>
        <w:tab/>
      </w:r>
      <w:r>
        <w:rPr>
          <w:rFonts w:asciiTheme="majorBidi" w:hAnsiTheme="majorBidi" w:cstheme="majorBidi"/>
          <w:i/>
        </w:rPr>
        <w:tab/>
      </w:r>
      <w:r>
        <w:rPr>
          <w:rFonts w:asciiTheme="majorBidi" w:hAnsiTheme="majorBidi" w:cstheme="majorBidi"/>
          <w:i/>
        </w:rPr>
        <w:t xml:space="preserve">                  (vardas ir pavardė)</w:t>
      </w:r>
    </w:p>
    <w:sectPr w:rsidRPr="000F78AB" w:rsidR="00AD716F" w:rsidSect="00C44A9B">
      <w:headerReference w:type="even" r:id="rId9"/>
      <w:headerReference w:type="default" r:id="rId10"/>
      <w:head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1E8B" w:rsidP="00C44A9B" w:rsidRDefault="00031E8B" w14:paraId="64798B3A" w14:textId="77777777">
      <w:pPr>
        <w:spacing w:line="240" w:lineRule="auto"/>
      </w:pPr>
      <w:r>
        <w:separator/>
      </w:r>
    </w:p>
  </w:endnote>
  <w:endnote w:type="continuationSeparator" w:id="0">
    <w:p w:rsidR="00031E8B" w:rsidP="00C44A9B" w:rsidRDefault="00031E8B" w14:paraId="7946EFE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1E8B" w:rsidP="00C44A9B" w:rsidRDefault="00031E8B" w14:paraId="73C5F304" w14:textId="77777777">
      <w:pPr>
        <w:spacing w:line="240" w:lineRule="auto"/>
      </w:pPr>
      <w:r>
        <w:separator/>
      </w:r>
    </w:p>
  </w:footnote>
  <w:footnote w:type="continuationSeparator" w:id="0">
    <w:p w:rsidR="00031E8B" w:rsidP="00C44A9B" w:rsidRDefault="00031E8B" w14:paraId="4728C22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C44A9B" w:rsidRDefault="00C44A9B" w14:paraId="45E4224C" w14:textId="1CA2E3C5">
    <w:pPr>
      <w:pStyle w:val="Antrats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08BA74" wp14:editId="1FC793C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3416300" cy="384175"/>
              <wp:effectExtent l="0" t="0" r="12700" b="15875"/>
              <wp:wrapNone/>
              <wp:docPr id="89843099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1630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44A9B" w:rsidR="00C44A9B" w:rsidP="00C44A9B" w:rsidRDefault="00C44A9B" w14:paraId="5B4758F4" w14:textId="5B2C6148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44A9B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9DC8BB7">
            <v:shapetype id="_x0000_t202" coordsize="21600,21600" o:spt="202" path="m,l,21600r21600,l21600,xe" w14:anchorId="3008BA74">
              <v:stroke joinstyle="miter"/>
              <v:path gradientshapeok="t" o:connecttype="rect"/>
            </v:shapetype>
            <v:shape id="Text Box 2" style="position:absolute;left:0;text-align:left;margin-left:0;margin-top:0;width:269pt;height:30.2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7yMDgIAABsEAAAOAAAAZHJzL2Uyb0RvYy54bWysU8lu2zAQvRfoPxC815K8pKlgOXATuChg&#10;JAGcImeaoiwBEocgx5bcr++Qkuw07anohZpNs7x5s7zrmpqdlHUV6Iwnk5gzpSXklT5k/MfL5tMt&#10;Zw6FzkUNWmX8rBy/W338sGxNqqZQQp0ryyiJdmlrMl4imjSKnCxVI9wEjNLkLMA2Akm1hyi3oqXs&#10;TR1N4/gmasHmxoJUzpH1oXfyVchfFEriU1E4hazOOPWG4bXh3fs3Wi1FerDClJUc2hD/0EUjKk1F&#10;L6keBAp2tNUfqZpKWnBQ4ERCE0FRVFKFGWiaJH43za4URoVZCBxnLjC5/5dWPp525tky7L5CRwv0&#10;gLTGpY6Mfp6usI3/UqeM/ATh+QKb6pBJMs7myc0sJpck3+x2nnxe+DTR9W9jHX5T0DAvZNzSWgJa&#10;4rR12IeOIb6Yhk1V12E1tf7NQDm9Jbq26CXs9t3Q9x7yM41jod+0M3JTUc2tcPgsLK2W2iS64hM9&#10;RQ1txmGQOCvB/vyb3ccT4uTlrCWqZFwTlzmrv2vaxHQxj/3wGLTkS7zwmg0aCftR0MfmHoiFCR2E&#10;kUH0cViPYmGheSU2r301cgktqWbGcRTvsScuXYNU63UIIhYZgVu9M9Kn9mB5JF+6V2HNADfSoh5h&#10;JJNI36Hex/o/nVkfkbAPK/HA9mgOeBMDw1KHa/EUf6uHqOtNr34BAAD//wMAUEsDBBQABgAIAAAA&#10;IQDIbDDz2wAAAAQBAAAPAAAAZHJzL2Rvd25yZXYueG1sTI9La8MwEITvhfwHsYHeGqkPh+BYDiFQ&#10;aKGhNA3NVbHWD2qtjCXH7r/vtpf2MjDMMvNttplcKy7Yh8aThtuFAoFUeNtQpeH4/nizAhGiIWta&#10;T6jhCwNs8tlVZlLrR3rDyyFWgksopEZDHWOXShmKGp0JC98hcVb63pnItq+k7c3I5a6Vd0otpTMN&#10;8UJtOtzVWHweBqfh6SGc4lCWSdi/7Ef1PLrj8Pqh9fV82q5BRJzi3zH84DM65Mx09gPZIFoN/Ej8&#10;Vc6S+xXbs4alSkDmmfwPn38DAAD//wMAUEsBAi0AFAAGAAgAAAAhALaDOJL+AAAA4QEAABMAAAAA&#10;AAAAAAAAAAAAAAAAAFtDb250ZW50X1R5cGVzXS54bWxQSwECLQAUAAYACAAAACEAOP0h/9YAAACU&#10;AQAACwAAAAAAAAAAAAAAAAAvAQAAX3JlbHMvLnJlbHNQSwECLQAUAAYACAAAACEAMre8jA4CAAAb&#10;BAAADgAAAAAAAAAAAAAAAAAuAgAAZHJzL2Uyb0RvYy54bWxQSwECLQAUAAYACAAAACEAyGww89sA&#10;AAAEAQAADwAAAAAAAAAAAAAAAABoBAAAZHJzL2Rvd25yZXYueG1sUEsFBgAAAAAEAAQA8wAAAHAF&#10;AAAAAA==&#10;">
              <v:textbox style="mso-fit-shape-to-text:t" inset="20pt,15pt,0,0">
                <w:txbxContent>
                  <w:p w:rsidRPr="00C44A9B" w:rsidR="00C44A9B" w:rsidP="00C44A9B" w:rsidRDefault="00C44A9B" w14:paraId="07F38C09" w14:textId="5B2C6148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44A9B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C44A9B" w:rsidRDefault="00C44A9B" w14:paraId="351680C3" w14:textId="54013604">
    <w:pPr>
      <w:pStyle w:val="Antrats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82236D" wp14:editId="0D7B96F5">
              <wp:simplePos x="914400" y="461176"/>
              <wp:positionH relativeFrom="page">
                <wp:align>left</wp:align>
              </wp:positionH>
              <wp:positionV relativeFrom="page">
                <wp:align>top</wp:align>
              </wp:positionV>
              <wp:extent cx="3416300" cy="384175"/>
              <wp:effectExtent l="0" t="0" r="12700" b="15875"/>
              <wp:wrapNone/>
              <wp:docPr id="1319639302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1630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44A9B" w:rsidR="00C44A9B" w:rsidP="00C44A9B" w:rsidRDefault="00C44A9B" w14:paraId="5A2EFB22" w14:textId="57653139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44A9B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817B049">
            <v:shapetype id="_x0000_t202" coordsize="21600,21600" o:spt="202" path="m,l,21600r21600,l21600,xe" w14:anchorId="4D82236D">
              <v:stroke joinstyle="miter"/>
              <v:path gradientshapeok="t" o:connecttype="rect"/>
            </v:shapetype>
            <v:shape id="Text Box 3" style="position:absolute;left:0;text-align:left;margin-left:0;margin-top:0;width:269pt;height:30.2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UnHEQIAACIEAAAOAAAAZHJzL2Uyb0RvYy54bWysU8lu2zAQvRfoPxC815K8pKlgOXATuChg&#10;JAGcImeaIi0BEocgx5bcr++Q8pKmPRW9ULNpOPPe4/yubxt2UM7XYAqejVLOlJFQ1mZX8B8vq0+3&#10;nHkUphQNGFXwo/L8bvHxw7yzuRpDBU2pHKMmxuedLXiFaPMk8bJSrfAjsMpQUoNrBZLrdknpREfd&#10;2yYZp+lN0oErrQOpvKfow5Dki9hfayXxSWuvkDUFp9kwni6e23Ami7nId07YqpanMcQ/TNGK2tCl&#10;l1YPAgXbu/qPVm0tHXjQOJLQJqB1LVXcgbbJ0nfbbCphVdyFwPH2ApP/f23l42Fjnx3D/iv0RGAA&#10;pLM+9xQM+/TateFLkzLKE4THC2yqRyYpOJlmN5OUUpJyk9tp9nkW2iTXv63z+E1By4JRcEe0RLTE&#10;Ye1xKD2XhMsMrOqmidQ05rcA9QyR5DpisLDf9qwu34y/hfJIWzkYCPdWrmq6ei08PgtHDNO0pFp8&#10;okM30BUcThZnFbiff4uHegKespx1pJiCG5I0Z813Q4SMZ9M0YIDRy76ks+C56JGxPRtm394DiTGj&#10;d2FlNEMdNmdTO2hfSdTLcBulhJF0Z8HxbN7joF96FFItl7GIxGQFrs3GytA6YBYAfelfhbMn1JH4&#10;eoSzpkT+DvyhNvzp7XKPREFkJuA7oHmCnYQYuT09mqD0t36suj7txS8AAAD//wMAUEsDBBQABgAI&#10;AAAAIQDIbDDz2wAAAAQBAAAPAAAAZHJzL2Rvd25yZXYueG1sTI9La8MwEITvhfwHsYHeGqkPh+BY&#10;DiFQaKGhNA3NVbHWD2qtjCXH7r/vtpf2MjDMMvNttplcKy7Yh8aThtuFAoFUeNtQpeH4/nizAhGi&#10;IWtaT6jhCwNs8tlVZlLrR3rDyyFWgksopEZDHWOXShmKGp0JC98hcVb63pnItq+k7c3I5a6Vd0ot&#10;pTMN8UJtOtzVWHweBqfh6SGc4lCWSdi/7Ef1PLrj8Pqh9fV82q5BRJzi3zH84DM65Mx09gPZIFoN&#10;/Ej8Vc6S+xXbs4alSkDmmfwPn38DAAD//wMAUEsBAi0AFAAGAAgAAAAhALaDOJL+AAAA4QEAABMA&#10;AAAAAAAAAAAAAAAAAAAAAFtDb250ZW50X1R5cGVzXS54bWxQSwECLQAUAAYACAAAACEAOP0h/9YA&#10;AACUAQAACwAAAAAAAAAAAAAAAAAvAQAAX3JlbHMvLnJlbHNQSwECLQAUAAYACAAAACEA00FJxxEC&#10;AAAiBAAADgAAAAAAAAAAAAAAAAAuAgAAZHJzL2Uyb0RvYy54bWxQSwECLQAUAAYACAAAACEAyGww&#10;89sAAAAEAQAADwAAAAAAAAAAAAAAAABrBAAAZHJzL2Rvd25yZXYueG1sUEsFBgAAAAAEAAQA8wAA&#10;AHMFAAAAAA==&#10;">
              <v:textbox style="mso-fit-shape-to-text:t" inset="20pt,15pt,0,0">
                <w:txbxContent>
                  <w:p w:rsidRPr="00C44A9B" w:rsidR="00C44A9B" w:rsidP="00C44A9B" w:rsidRDefault="00C44A9B" w14:paraId="64EEFA39" w14:textId="57653139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44A9B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C44A9B" w:rsidRDefault="00C44A9B" w14:paraId="513FF3CE" w14:textId="2AC50F37">
    <w:pPr>
      <w:pStyle w:val="Antrats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E57C0F" wp14:editId="01BB12C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3416300" cy="384175"/>
              <wp:effectExtent l="0" t="0" r="12700" b="15875"/>
              <wp:wrapNone/>
              <wp:docPr id="1184125864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1630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44A9B" w:rsidR="00C44A9B" w:rsidP="00C44A9B" w:rsidRDefault="00C44A9B" w14:paraId="5C7949C1" w14:textId="340F6674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44A9B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D3067E3">
            <v:shapetype id="_x0000_t202" coordsize="21600,21600" o:spt="202" path="m,l,21600r21600,l21600,xe" w14:anchorId="64E57C0F">
              <v:stroke joinstyle="miter"/>
              <v:path gradientshapeok="t" o:connecttype="rect"/>
            </v:shapetype>
            <v:shape id="Text Box 1" style="position:absolute;left:0;text-align:left;margin-left:0;margin-top:0;width:269pt;height:30.2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7qFEwIAACIEAAAOAAAAZHJzL2Uyb0RvYy54bWysU8tu2zAQvBfoPxC815L8SFPBcuAmcFHA&#10;SAI4Rc40RVkCJC5Bri25X98lJdlp2lPRC7UvLXdnhsu7rqnZSVlXgc54Mok5U1pCXulDxn+8bD7d&#10;cuZQ6FzUoFXGz8rxu9XHD8vWpGoKJdS5soyaaJe2JuMlokmjyMlSNcJNwChNyQJsI5Bce4hyK1rq&#10;3tTRNI5vohZsbixI5RxFH/okX4X+RaEkPhWFU8jqjNNsGE4bzr0/o9VSpAcrTFnJYQzxD1M0otJ0&#10;6aXVg0DBjrb6o1VTSQsOCpxIaCIoikqqsANtk8TvttmVwqiwC4HjzAUm9//aysfTzjxbht1X6IhA&#10;D0hrXOoo6PfpCtv4L03KKE8Qni+wqQ6ZpOBsntzMYkpJys1u58nnhW8TXf821uE3BQ3zRsYt0RLQ&#10;Eqetw750LPGXadhUdR2oqfVvAerpI9F1RG9ht+9YlWd8Oo6/h/xMW1noCXdGbiq6eiscPgtLDNO0&#10;pFp8oqOooc04DBZnJdiff4v7egKespy1pJiMa5I0Z/V3TYRMF/PYY4DBS77EC+/Z4JGxHw19bO6B&#10;xJjQuzAymL4O69EsLDSvJOq1v41SQku6M+M4mvfY65cehVTrdSgiMRmBW70z0rf2mHlAX7pXYc2A&#10;OhJfjzBqSqTvwO9r/Z/OrI9IFARmPL49mgPsJMTA7fBovNLf+qHq+rRXvwAAAP//AwBQSwMEFAAG&#10;AAgAAAAhAMhsMPPbAAAABAEAAA8AAABkcnMvZG93bnJldi54bWxMj0trwzAQhO+F/Aexgd4aqQ+H&#10;4FgOIVBooaE0Dc1VsdYPaq2MJcfuv++2l/YyMMwy8222mVwrLtiHxpOG24UCgVR421Cl4fj+eLMC&#10;EaIha1pPqOELA2zy2VVmUutHesPLIVaCSyikRkMdY5dKGYoanQkL3yFxVvremci2r6TtzcjlrpV3&#10;Si2lMw3xQm063NVYfB4Gp+HpIZziUJZJ2L/sR/U8uuPw+qH19XzarkFEnOLfMfzgMzrkzHT2A9kg&#10;Wg38SPxVzpL7FduzhqVKQOaZ/A+ffwMAAP//AwBQSwECLQAUAAYACAAAACEAtoM4kv4AAADhAQAA&#10;EwAAAAAAAAAAAAAAAAAAAAAAW0NvbnRlbnRfVHlwZXNdLnhtbFBLAQItABQABgAIAAAAIQA4/SH/&#10;1gAAAJQBAAALAAAAAAAAAAAAAAAAAC8BAABfcmVscy8ucmVsc1BLAQItABQABgAIAAAAIQCC17qF&#10;EwIAACIEAAAOAAAAAAAAAAAAAAAAAC4CAABkcnMvZTJvRG9jLnhtbFBLAQItABQABgAIAAAAIQDI&#10;bDDz2wAAAAQBAAAPAAAAAAAAAAAAAAAAAG0EAABkcnMvZG93bnJldi54bWxQSwUGAAAAAAQABADz&#10;AAAAdQUAAAAA&#10;">
              <v:textbox style="mso-fit-shape-to-text:t" inset="20pt,15pt,0,0">
                <w:txbxContent>
                  <w:p w:rsidRPr="00C44A9B" w:rsidR="00C44A9B" w:rsidP="00C44A9B" w:rsidRDefault="00C44A9B" w14:paraId="3A6DEDE2" w14:textId="340F6674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44A9B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CC8"/>
    <w:rsid w:val="00031E8B"/>
    <w:rsid w:val="000A1E63"/>
    <w:rsid w:val="000A280D"/>
    <w:rsid w:val="000A64E5"/>
    <w:rsid w:val="000F78AB"/>
    <w:rsid w:val="001210E6"/>
    <w:rsid w:val="003C3CC8"/>
    <w:rsid w:val="00561686"/>
    <w:rsid w:val="005E622B"/>
    <w:rsid w:val="006C7DC6"/>
    <w:rsid w:val="008D5B90"/>
    <w:rsid w:val="00A421B3"/>
    <w:rsid w:val="00AA4AED"/>
    <w:rsid w:val="00AD716F"/>
    <w:rsid w:val="00B95C0B"/>
    <w:rsid w:val="00C44A9B"/>
    <w:rsid w:val="00DC5EEE"/>
    <w:rsid w:val="52B1AB9C"/>
    <w:rsid w:val="7D0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D4D2"/>
  <w15:chartTrackingRefBased/>
  <w15:docId w15:val="{0F66271C-DA81-4135-97BB-63B705D5E0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C44A9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3CC8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3CC8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3CC8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3CC8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3CC8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3CC8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3CC8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3CC8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3CC8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3C3CC8"/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lt-LT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3C3CC8"/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lt-LT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3C3CC8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3C3CC8"/>
    <w:rPr>
      <w:rFonts w:eastAsiaTheme="majorEastAsia" w:cstheme="majorBidi"/>
      <w:i/>
      <w:iCs/>
      <w:color w:val="0F4761" w:themeColor="accent1" w:themeShade="BF"/>
      <w:lang w:val="lt-LT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3C3CC8"/>
    <w:rPr>
      <w:rFonts w:eastAsiaTheme="majorEastAsia" w:cstheme="majorBidi"/>
      <w:color w:val="0F4761" w:themeColor="accent1" w:themeShade="BF"/>
      <w:lang w:val="lt-LT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3C3CC8"/>
    <w:rPr>
      <w:rFonts w:eastAsiaTheme="majorEastAsia" w:cstheme="majorBidi"/>
      <w:i/>
      <w:iCs/>
      <w:color w:val="595959" w:themeColor="text1" w:themeTint="A6"/>
      <w:lang w:val="lt-LT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3C3CC8"/>
    <w:rPr>
      <w:rFonts w:eastAsiaTheme="majorEastAsia" w:cstheme="majorBidi"/>
      <w:color w:val="595959" w:themeColor="text1" w:themeTint="A6"/>
      <w:lang w:val="lt-LT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3C3CC8"/>
    <w:rPr>
      <w:rFonts w:eastAsiaTheme="majorEastAsia" w:cstheme="majorBidi"/>
      <w:i/>
      <w:iCs/>
      <w:color w:val="272727" w:themeColor="text1" w:themeTint="D8"/>
      <w:lang w:val="lt-LT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3C3CC8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3CC8"/>
    <w:pPr>
      <w:spacing w:after="80" w:line="240" w:lineRule="auto"/>
      <w:ind w:firstLine="0"/>
      <w:contextualSpacing/>
      <w:jc w:val="left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3C3CC8"/>
    <w:rPr>
      <w:rFonts w:asciiTheme="majorHAnsi" w:hAnsiTheme="majorHAnsi" w:eastAsiaTheme="majorEastAsia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3CC8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3C3CC8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3CC8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3C3CC8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3C3CC8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C3CC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3CC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3C3CC8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3C3CC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44A9B"/>
    <w:pPr>
      <w:tabs>
        <w:tab w:val="center" w:pos="4680"/>
        <w:tab w:val="right" w:pos="9360"/>
      </w:tabs>
      <w:spacing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C44A9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3.xml" Id="rId11" /><Relationship Type="http://schemas.openxmlformats.org/officeDocument/2006/relationships/settings" Target="settings.xml" Id="rId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CA3306-9E99-4322-904C-3C1D7FCAE913}"/>
</file>

<file path=customXml/itemProps2.xml><?xml version="1.0" encoding="utf-8"?>
<ds:datastoreItem xmlns:ds="http://schemas.openxmlformats.org/officeDocument/2006/customXml" ds:itemID="{902C5D09-39A0-49FA-B1C4-2EFE83892C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299A26-0172-43A9-AE6D-87F3EEAE045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Iligija Vaščiūnienė</dc:creator>
  <keywords/>
  <dc:description/>
  <lastModifiedBy>Eglė Alijeva</lastModifiedBy>
  <revision>5</revision>
  <dcterms:created xsi:type="dcterms:W3CDTF">2026-01-16T10:17:00.0000000Z</dcterms:created>
  <dcterms:modified xsi:type="dcterms:W3CDTF">2026-02-05T13:45:38.7591632Z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469453a8,358cf812,4ea81906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2026-01-09T12:18:32Z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996601f6-d846-4548-8f17-459719f2b2cf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